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D6" w:rsidRDefault="00CF47D6" w:rsidP="00CF47D6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9326EA">
        <w:rPr>
          <w:rFonts w:hint="cs"/>
          <w:b/>
          <w:bCs/>
          <w:sz w:val="28"/>
          <w:szCs w:val="28"/>
          <w:u w:val="single"/>
          <w:rtl/>
          <w:lang w:bidi="ar-EG"/>
        </w:rPr>
        <w:t>جائزة الحصول على براءة الاختراع (20000جنيه) :-</w:t>
      </w:r>
    </w:p>
    <w:p w:rsidR="00CF47D6" w:rsidRPr="009326EA" w:rsidRDefault="00CF47D6" w:rsidP="00CF47D6">
      <w:pPr>
        <w:spacing w:after="0" w:line="240" w:lineRule="auto"/>
        <w:jc w:val="right"/>
        <w:rPr>
          <w:b/>
          <w:bCs/>
          <w:sz w:val="28"/>
          <w:szCs w:val="28"/>
          <w:u w:val="single"/>
          <w:lang w:bidi="ar-EG"/>
        </w:rPr>
      </w:pPr>
    </w:p>
    <w:p w:rsidR="00A0776D" w:rsidRPr="00D47E0D" w:rsidRDefault="00A0776D" w:rsidP="00A0776D">
      <w:pPr>
        <w:spacing w:after="0"/>
        <w:rPr>
          <w:b/>
          <w:bCs/>
          <w:sz w:val="28"/>
          <w:szCs w:val="28"/>
          <w:rtl/>
          <w:lang w:bidi="ar-EG"/>
        </w:rPr>
      </w:pPr>
      <w:r w:rsidRPr="00D47E0D">
        <w:rPr>
          <w:rFonts w:hint="cs"/>
          <w:b/>
          <w:bCs/>
          <w:sz w:val="28"/>
          <w:szCs w:val="28"/>
          <w:u w:val="single"/>
          <w:rtl/>
          <w:lang w:bidi="ar-EG"/>
        </w:rPr>
        <w:t>شروط التقدم</w:t>
      </w:r>
      <w:r w:rsidRPr="00D47E0D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A0776D" w:rsidRPr="0093581C" w:rsidRDefault="00A0776D" w:rsidP="00A0776D">
      <w:pPr>
        <w:pStyle w:val="ListParagraph"/>
        <w:numPr>
          <w:ilvl w:val="0"/>
          <w:numId w:val="1"/>
        </w:numPr>
        <w:bidi/>
        <w:spacing w:after="0"/>
        <w:ind w:left="90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تقديم شهادة حصول المرشح على براءة الاختراع سواء كانت محلية او دولية .</w:t>
      </w:r>
    </w:p>
    <w:p w:rsidR="00A0776D" w:rsidRPr="0093581C" w:rsidRDefault="00A0776D" w:rsidP="00A0776D">
      <w:pPr>
        <w:pStyle w:val="ListParagraph"/>
        <w:numPr>
          <w:ilvl w:val="0"/>
          <w:numId w:val="1"/>
        </w:numPr>
        <w:tabs>
          <w:tab w:val="right" w:pos="9000"/>
        </w:tabs>
        <w:bidi/>
        <w:ind w:left="9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ان يكون واضحا فى شهادة الحصول على براءة الاختراع انتماء الباحث الى جامعة قناة السويس .</w:t>
      </w:r>
    </w:p>
    <w:p w:rsidR="00A0776D" w:rsidRDefault="00A0776D" w:rsidP="00A0776D">
      <w:pPr>
        <w:pStyle w:val="ListParagraph"/>
        <w:numPr>
          <w:ilvl w:val="0"/>
          <w:numId w:val="1"/>
        </w:numPr>
        <w:tabs>
          <w:tab w:val="right" w:pos="9000"/>
        </w:tabs>
        <w:bidi/>
        <w:ind w:left="9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ان يكون الحصول على براءة الاختراع خلال ثلاث اعوام من تاريخ التقدم للجائزة .</w:t>
      </w:r>
    </w:p>
    <w:p w:rsidR="00A0776D" w:rsidRPr="0093581C" w:rsidRDefault="00A0776D" w:rsidP="00A0776D">
      <w:pPr>
        <w:pStyle w:val="ListParagraph"/>
        <w:tabs>
          <w:tab w:val="right" w:pos="9000"/>
        </w:tabs>
        <w:bidi/>
        <w:ind w:left="90"/>
        <w:jc w:val="both"/>
        <w:rPr>
          <w:b/>
          <w:bCs/>
          <w:sz w:val="26"/>
          <w:szCs w:val="26"/>
          <w:lang w:bidi="ar-EG"/>
        </w:rPr>
      </w:pPr>
    </w:p>
    <w:p w:rsidR="00A0776D" w:rsidRPr="0093581C" w:rsidRDefault="00A0776D" w:rsidP="00A0776D">
      <w:pPr>
        <w:spacing w:after="0"/>
        <w:rPr>
          <w:b/>
          <w:bCs/>
          <w:sz w:val="6"/>
          <w:szCs w:val="6"/>
          <w:u w:val="single"/>
          <w:rtl/>
          <w:lang w:bidi="ar-EG"/>
        </w:rPr>
      </w:pPr>
    </w:p>
    <w:p w:rsidR="00A0776D" w:rsidRPr="00D47E0D" w:rsidRDefault="00A0776D" w:rsidP="00A0776D">
      <w:pPr>
        <w:spacing w:after="0"/>
        <w:rPr>
          <w:b/>
          <w:bCs/>
          <w:sz w:val="28"/>
          <w:szCs w:val="28"/>
          <w:rtl/>
          <w:lang w:bidi="ar-EG"/>
        </w:rPr>
      </w:pPr>
      <w:r w:rsidRPr="00D47E0D">
        <w:rPr>
          <w:rFonts w:hint="cs"/>
          <w:b/>
          <w:bCs/>
          <w:sz w:val="28"/>
          <w:szCs w:val="28"/>
          <w:u w:val="single"/>
          <w:rtl/>
          <w:lang w:bidi="ar-EG"/>
        </w:rPr>
        <w:t>نظام التقدم</w:t>
      </w:r>
      <w:r w:rsidRPr="00D47E0D">
        <w:rPr>
          <w:rFonts w:hint="cs"/>
          <w:b/>
          <w:bCs/>
          <w:sz w:val="28"/>
          <w:szCs w:val="28"/>
          <w:rtl/>
          <w:lang w:bidi="ar-EG"/>
        </w:rPr>
        <w:t xml:space="preserve"> :-</w:t>
      </w:r>
    </w:p>
    <w:p w:rsidR="00A0776D" w:rsidRPr="0093581C" w:rsidRDefault="00A0776D" w:rsidP="00A0776D">
      <w:pPr>
        <w:pStyle w:val="ListParagraph"/>
        <w:numPr>
          <w:ilvl w:val="0"/>
          <w:numId w:val="2"/>
        </w:numPr>
        <w:bidi/>
        <w:spacing w:after="0"/>
        <w:ind w:left="0"/>
        <w:rPr>
          <w:b/>
          <w:bCs/>
          <w:sz w:val="26"/>
          <w:szCs w:val="26"/>
          <w:rtl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يتقدم المرشح لقسمه العلمى بطلب مع نبذة مختصرة عن براءة الاختراع ثم يقوم مجلس القسم بأبداء الرأي ورفعه الي مجلس الكلية .</w:t>
      </w:r>
    </w:p>
    <w:p w:rsidR="00A0776D" w:rsidRPr="0093581C" w:rsidRDefault="00A0776D" w:rsidP="00A0776D">
      <w:pPr>
        <w:pStyle w:val="ListParagraph"/>
        <w:numPr>
          <w:ilvl w:val="0"/>
          <w:numId w:val="2"/>
        </w:numPr>
        <w:bidi/>
        <w:ind w:left="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يتقدم المرشح الى ادارة البحوث العلمية بالجامعة ب (5 ملفات ) يحتوى على تاريخ الحياة العلمية وبيان بالتدرج العلمى والوظيفى وأوراق الجائزة .</w:t>
      </w:r>
    </w:p>
    <w:p w:rsidR="00A0776D" w:rsidRPr="0093581C" w:rsidRDefault="00A0776D" w:rsidP="00A0776D">
      <w:pPr>
        <w:pStyle w:val="ListParagraph"/>
        <w:numPr>
          <w:ilvl w:val="0"/>
          <w:numId w:val="2"/>
        </w:numPr>
        <w:bidi/>
        <w:ind w:left="9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ترفع الطلبات الى اللجنة العلمية للجوائز لتوزيعها على اللجان المتخصصة ثم يقدم تقرير اللجنة العليا للجوائز .</w:t>
      </w:r>
    </w:p>
    <w:p w:rsidR="00A0776D" w:rsidRPr="0093581C" w:rsidRDefault="00A0776D" w:rsidP="00A0776D">
      <w:pPr>
        <w:pStyle w:val="ListParagraph"/>
        <w:numPr>
          <w:ilvl w:val="0"/>
          <w:numId w:val="2"/>
        </w:numPr>
        <w:bidi/>
        <w:ind w:left="9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 xml:space="preserve">تمنح الجائزة للباحث من اعضاء هيئة التدريس او طلاب الدراسات العليا </w:t>
      </w:r>
      <w:r w:rsidRPr="0093581C">
        <w:rPr>
          <w:b/>
          <w:bCs/>
          <w:sz w:val="26"/>
          <w:szCs w:val="26"/>
          <w:rtl/>
          <w:lang w:bidi="ar-EG"/>
        </w:rPr>
        <w:t>–</w:t>
      </w:r>
      <w:r w:rsidRPr="0093581C">
        <w:rPr>
          <w:rFonts w:hint="cs"/>
          <w:b/>
          <w:bCs/>
          <w:sz w:val="26"/>
          <w:szCs w:val="26"/>
          <w:rtl/>
          <w:lang w:bidi="ar-EG"/>
        </w:rPr>
        <w:t xml:space="preserve"> وفى حالة وجود اكثر من باحث تقسم عليهم .</w:t>
      </w:r>
      <w:r w:rsidRPr="0093581C">
        <w:rPr>
          <w:rFonts w:cs="Arial"/>
          <w:b/>
          <w:bCs/>
          <w:sz w:val="26"/>
          <w:szCs w:val="26"/>
          <w:rtl/>
        </w:rPr>
        <w:t xml:space="preserve"> </w:t>
      </w:r>
    </w:p>
    <w:p w:rsidR="00DA123C" w:rsidRPr="00A0776D" w:rsidRDefault="00DA123C" w:rsidP="00DA123C">
      <w:pPr>
        <w:pStyle w:val="ListParagraph"/>
        <w:bidi/>
        <w:ind w:left="90"/>
        <w:jc w:val="both"/>
        <w:rPr>
          <w:b/>
          <w:bCs/>
          <w:sz w:val="24"/>
          <w:szCs w:val="24"/>
          <w:lang w:bidi="ar-EG"/>
        </w:rPr>
      </w:pPr>
    </w:p>
    <w:p w:rsidR="0080337B" w:rsidRPr="00DA123C" w:rsidRDefault="0080337B"/>
    <w:sectPr w:rsidR="0080337B" w:rsidRPr="00DA123C" w:rsidSect="00DA123C">
      <w:pgSz w:w="11906" w:h="16838"/>
      <w:pgMar w:top="1440" w:right="1416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B58"/>
    <w:multiLevelType w:val="hybridMultilevel"/>
    <w:tmpl w:val="41782C1E"/>
    <w:lvl w:ilvl="0" w:tplc="0A360A16">
      <w:start w:val="7"/>
      <w:numFmt w:val="bullet"/>
      <w:lvlText w:val="-"/>
      <w:lvlJc w:val="left"/>
      <w:pPr>
        <w:ind w:left="9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5A9306FC"/>
    <w:multiLevelType w:val="hybridMultilevel"/>
    <w:tmpl w:val="2C9255A2"/>
    <w:lvl w:ilvl="0" w:tplc="F894E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074E"/>
    <w:multiLevelType w:val="hybridMultilevel"/>
    <w:tmpl w:val="8A7A032E"/>
    <w:lvl w:ilvl="0" w:tplc="F1C6F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123C"/>
    <w:rsid w:val="00135CC1"/>
    <w:rsid w:val="004C7E3E"/>
    <w:rsid w:val="005557AA"/>
    <w:rsid w:val="00564691"/>
    <w:rsid w:val="0080337B"/>
    <w:rsid w:val="00A0776D"/>
    <w:rsid w:val="00BF2E0F"/>
    <w:rsid w:val="00CF47D6"/>
    <w:rsid w:val="00DA123C"/>
    <w:rsid w:val="00E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3C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6</cp:revision>
  <cp:lastPrinted>2021-01-18T09:28:00Z</cp:lastPrinted>
  <dcterms:created xsi:type="dcterms:W3CDTF">2018-01-14T19:52:00Z</dcterms:created>
  <dcterms:modified xsi:type="dcterms:W3CDTF">2021-01-18T09:28:00Z</dcterms:modified>
</cp:coreProperties>
</file>